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E3" w:rsidRPr="003362E3" w:rsidRDefault="003362E3" w:rsidP="003362E3">
      <w:pPr>
        <w:widowControl w:val="0"/>
        <w:tabs>
          <w:tab w:val="left" w:pos="1862"/>
        </w:tabs>
        <w:spacing w:after="200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 xml:space="preserve">ANEXO N°1: “CURRICULUM IN-EXTENSO DE POSTULACIÓN” </w:t>
      </w:r>
    </w:p>
    <w:p w:rsidR="003362E3" w:rsidRPr="003362E3" w:rsidRDefault="003362E3" w:rsidP="003362E3">
      <w:pPr>
        <w:widowControl w:val="0"/>
        <w:tabs>
          <w:tab w:val="left" w:pos="1862"/>
        </w:tabs>
        <w:spacing w:after="200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before="120" w:after="120" w:line="276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  <w:t xml:space="preserve">CARGOS A LOS QUE POSTULA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147"/>
        <w:gridCol w:w="3118"/>
      </w:tblGrid>
      <w:tr w:rsidR="003362E3" w:rsidRPr="003F277A" w:rsidTr="00EB2BC0">
        <w:trPr>
          <w:cantSplit/>
          <w:trHeight w:val="454"/>
        </w:trPr>
        <w:tc>
          <w:tcPr>
            <w:tcW w:w="2802" w:type="dxa"/>
            <w:shd w:val="clear" w:color="auto" w:fill="1F3864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2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szCs w:val="22"/>
                <w:lang w:eastAsia="es-ES"/>
              </w:rPr>
              <w:t>CÓDIGO</w:t>
            </w:r>
          </w:p>
        </w:tc>
        <w:tc>
          <w:tcPr>
            <w:tcW w:w="3147" w:type="dxa"/>
            <w:shd w:val="clear" w:color="auto" w:fill="1F3864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2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szCs w:val="22"/>
                <w:lang w:eastAsia="es-ES"/>
              </w:rPr>
              <w:t>DEPARTAMENTO/REPARTICIÓN</w:t>
            </w:r>
          </w:p>
        </w:tc>
        <w:tc>
          <w:tcPr>
            <w:tcW w:w="3118" w:type="dxa"/>
            <w:shd w:val="clear" w:color="auto" w:fill="1F3864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2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szCs w:val="22"/>
                <w:lang w:eastAsia="es-ES"/>
              </w:rPr>
              <w:t>N° DE RESOLUCIÓN</w:t>
            </w:r>
          </w:p>
        </w:tc>
      </w:tr>
      <w:tr w:rsidR="003362E3" w:rsidRPr="003362E3" w:rsidTr="00EB2BC0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</w:p>
        </w:tc>
      </w:tr>
      <w:tr w:rsidR="003362E3" w:rsidRPr="003362E3" w:rsidTr="00EB2BC0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szCs w:val="22"/>
                <w:lang w:eastAsia="es-ES"/>
              </w:rPr>
            </w:pPr>
          </w:p>
        </w:tc>
      </w:tr>
    </w:tbl>
    <w:p w:rsidR="003362E3" w:rsidRPr="003362E3" w:rsidRDefault="003362E3" w:rsidP="0033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before="120" w:after="120" w:line="276" w:lineRule="auto"/>
        <w:ind w:left="108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before="120" w:after="120" w:line="276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  <w:t>INFORMACIÓN PERSONAL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3182"/>
      </w:tblGrid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APELLIDO PATERNO</w:t>
            </w:r>
          </w:p>
        </w:tc>
        <w:tc>
          <w:tcPr>
            <w:tcW w:w="2943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APELLIDO MATERNO</w:t>
            </w:r>
          </w:p>
        </w:tc>
        <w:tc>
          <w:tcPr>
            <w:tcW w:w="3182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NOMBRES</w:t>
            </w:r>
          </w:p>
        </w:tc>
      </w:tr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</w:tr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RUT O PASAPORTE</w:t>
            </w:r>
          </w:p>
        </w:tc>
        <w:tc>
          <w:tcPr>
            <w:tcW w:w="6125" w:type="dxa"/>
            <w:gridSpan w:val="2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DIRECCIÓN PARTICULAR</w:t>
            </w:r>
          </w:p>
        </w:tc>
      </w:tr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  <w:tc>
          <w:tcPr>
            <w:tcW w:w="6125" w:type="dxa"/>
            <w:gridSpan w:val="2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</w:tr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COMUNA</w:t>
            </w:r>
          </w:p>
        </w:tc>
        <w:tc>
          <w:tcPr>
            <w:tcW w:w="2943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CIUDAD</w:t>
            </w:r>
          </w:p>
        </w:tc>
        <w:tc>
          <w:tcPr>
            <w:tcW w:w="3182" w:type="dxa"/>
            <w:shd w:val="clear" w:color="auto" w:fill="1F3864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REGIÓN</w:t>
            </w:r>
          </w:p>
        </w:tc>
      </w:tr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</w:tr>
      <w:tr w:rsidR="003362E3" w:rsidRPr="00DB3A8F" w:rsidTr="009D2A0E">
        <w:trPr>
          <w:trHeight w:val="454"/>
        </w:trPr>
        <w:tc>
          <w:tcPr>
            <w:tcW w:w="9067" w:type="dxa"/>
            <w:gridSpan w:val="3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CORREO ELECTRÓNICO</w:t>
            </w:r>
          </w:p>
        </w:tc>
      </w:tr>
      <w:tr w:rsidR="003362E3" w:rsidRPr="00DB3A8F" w:rsidTr="009D2A0E">
        <w:trPr>
          <w:trHeight w:val="454"/>
        </w:trPr>
        <w:tc>
          <w:tcPr>
            <w:tcW w:w="9067" w:type="dxa"/>
            <w:gridSpan w:val="3"/>
            <w:shd w:val="clear" w:color="auto" w:fill="FFFFF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2"/>
                <w:lang w:eastAsia="es-ES"/>
              </w:rPr>
            </w:pPr>
          </w:p>
        </w:tc>
      </w:tr>
      <w:tr w:rsidR="003362E3" w:rsidRPr="00DB3A8F" w:rsidTr="009D2A0E">
        <w:trPr>
          <w:trHeight w:val="454"/>
        </w:trPr>
        <w:tc>
          <w:tcPr>
            <w:tcW w:w="2942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TELEFONO PARTICULAR</w:t>
            </w:r>
          </w:p>
        </w:tc>
        <w:tc>
          <w:tcPr>
            <w:tcW w:w="2943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TELÉFONO MOVIL</w:t>
            </w:r>
          </w:p>
        </w:tc>
        <w:tc>
          <w:tcPr>
            <w:tcW w:w="3182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sz w:val="20"/>
                <w:szCs w:val="22"/>
                <w:lang w:eastAsia="es-ES"/>
              </w:rPr>
              <w:t>OTRO CONTACTO</w:t>
            </w:r>
          </w:p>
        </w:tc>
      </w:tr>
      <w:tr w:rsidR="003362E3" w:rsidRPr="003362E3" w:rsidTr="009D2A0E">
        <w:trPr>
          <w:trHeight w:val="454"/>
        </w:trPr>
        <w:tc>
          <w:tcPr>
            <w:tcW w:w="2942" w:type="dxa"/>
            <w:shd w:val="clear" w:color="auto" w:fill="FFFFFF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s-ES"/>
              </w:rPr>
            </w:pPr>
          </w:p>
        </w:tc>
        <w:tc>
          <w:tcPr>
            <w:tcW w:w="3182" w:type="dxa"/>
            <w:shd w:val="clear" w:color="auto" w:fill="FFFFFF"/>
            <w:vAlign w:val="center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s-ES"/>
              </w:rPr>
            </w:pPr>
          </w:p>
        </w:tc>
      </w:tr>
    </w:tbl>
    <w:p w:rsidR="003362E3" w:rsidRDefault="003362E3" w:rsidP="003362E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  <w:t>ANTECEDENTES EDUCACIONALES</w:t>
      </w:r>
    </w:p>
    <w:p w:rsidR="003362E3" w:rsidRPr="003362E3" w:rsidRDefault="003362E3" w:rsidP="003362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</w:pPr>
      <w:r w:rsidRPr="003362E3"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  <w:t xml:space="preserve">Título Profesional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977"/>
        <w:gridCol w:w="1871"/>
      </w:tblGrid>
      <w:tr w:rsidR="003362E3" w:rsidRPr="00DB3A8F" w:rsidTr="009D2A0E">
        <w:trPr>
          <w:trHeight w:val="682"/>
        </w:trPr>
        <w:tc>
          <w:tcPr>
            <w:tcW w:w="4219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TÍTULO PROFESIONAL</w:t>
            </w:r>
          </w:p>
        </w:tc>
        <w:tc>
          <w:tcPr>
            <w:tcW w:w="2977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CASA DE ESTUDIO</w:t>
            </w:r>
          </w:p>
        </w:tc>
        <w:tc>
          <w:tcPr>
            <w:tcW w:w="187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AÑO DE TITULACIÓN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421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lang w:eastAsia="es-ES"/>
              </w:rPr>
            </w:pPr>
          </w:p>
        </w:tc>
        <w:tc>
          <w:tcPr>
            <w:tcW w:w="2977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lang w:eastAsia="es-ES"/>
              </w:rPr>
            </w:pPr>
          </w:p>
        </w:tc>
        <w:tc>
          <w:tcPr>
            <w:tcW w:w="187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421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lang w:eastAsia="es-ES"/>
              </w:rPr>
            </w:pPr>
          </w:p>
        </w:tc>
        <w:tc>
          <w:tcPr>
            <w:tcW w:w="2977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lang w:eastAsia="es-ES"/>
              </w:rPr>
            </w:pPr>
          </w:p>
        </w:tc>
        <w:tc>
          <w:tcPr>
            <w:tcW w:w="187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b/>
                <w:lang w:eastAsia="es-ES"/>
              </w:rPr>
            </w:pPr>
          </w:p>
        </w:tc>
      </w:tr>
    </w:tbl>
    <w:p w:rsidR="003362E3" w:rsidRPr="003362E3" w:rsidRDefault="003362E3" w:rsidP="003362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</w:pPr>
      <w:r w:rsidRPr="003362E3"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  <w:t>Grado académico o Especialidad médica.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977"/>
        <w:gridCol w:w="1871"/>
      </w:tblGrid>
      <w:tr w:rsidR="003362E3" w:rsidRPr="00DB3A8F" w:rsidTr="009D2A0E">
        <w:trPr>
          <w:trHeight w:val="756"/>
        </w:trPr>
        <w:tc>
          <w:tcPr>
            <w:tcW w:w="4219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GRADO ACADÉMICO/ESPECIALIDAD MÉDICA</w:t>
            </w:r>
          </w:p>
        </w:tc>
        <w:tc>
          <w:tcPr>
            <w:tcW w:w="2977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CASA DE ESTUDIOS</w:t>
            </w:r>
          </w:p>
        </w:tc>
        <w:tc>
          <w:tcPr>
            <w:tcW w:w="187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AÑO DE TITULACIÓN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421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2977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7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  <w:tr w:rsidR="003362E3" w:rsidRPr="003362E3" w:rsidTr="009D2A0E">
        <w:tc>
          <w:tcPr>
            <w:tcW w:w="421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2977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7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</w:tbl>
    <w:p w:rsidR="003362E3" w:rsidRPr="003362E3" w:rsidRDefault="003362E3" w:rsidP="003362E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</w:pPr>
      <w:proofErr w:type="spellStart"/>
      <w:r w:rsidRPr="003362E3"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  <w:t>Postítulo</w:t>
      </w:r>
      <w:proofErr w:type="spellEnd"/>
      <w:r w:rsidRPr="003362E3">
        <w:rPr>
          <w:rFonts w:ascii="Calibri" w:eastAsia="Calibri" w:hAnsi="Calibri" w:cs="Calibri"/>
          <w:b/>
          <w:color w:val="000000"/>
          <w:sz w:val="22"/>
          <w:szCs w:val="22"/>
          <w:lang w:eastAsia="es-ES"/>
        </w:rPr>
        <w:t>, cursos o capacitaciones.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268"/>
        <w:gridCol w:w="1305"/>
        <w:gridCol w:w="1842"/>
      </w:tblGrid>
      <w:tr w:rsidR="003362E3" w:rsidRPr="00DB3A8F" w:rsidTr="009D2A0E">
        <w:trPr>
          <w:trHeight w:val="704"/>
        </w:trPr>
        <w:tc>
          <w:tcPr>
            <w:tcW w:w="3652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lastRenderedPageBreak/>
              <w:t>NOMBRE DEL POSTÍTULO, CURSO O CAPACITACIÓN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INSTITUCIÓN</w:t>
            </w:r>
          </w:p>
        </w:tc>
        <w:tc>
          <w:tcPr>
            <w:tcW w:w="1305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AÑO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DURACIÓN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3652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2268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305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42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3652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2268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305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42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</w:tbl>
    <w:p w:rsidR="003362E3" w:rsidRPr="003362E3" w:rsidRDefault="003362E3" w:rsidP="00336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before="120" w:after="120" w:line="276" w:lineRule="auto"/>
        <w:ind w:left="1080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</w:p>
    <w:p w:rsidR="003362E3" w:rsidRPr="003362E3" w:rsidRDefault="003362E3" w:rsidP="00EB2BC0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before="120" w:after="120" w:line="276" w:lineRule="auto"/>
        <w:ind w:left="709" w:hanging="349"/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es-ES"/>
        </w:rPr>
        <w:t xml:space="preserve">EXPERIENCIA LABORAL Y DOCENTE </w:t>
      </w:r>
    </w:p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 xml:space="preserve">Experiencia docente: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984"/>
        <w:gridCol w:w="1559"/>
        <w:gridCol w:w="1134"/>
        <w:gridCol w:w="1134"/>
        <w:gridCol w:w="1701"/>
      </w:tblGrid>
      <w:tr w:rsidR="003362E3" w:rsidRPr="00DB3A8F" w:rsidTr="009D2A0E">
        <w:trPr>
          <w:cantSplit/>
          <w:trHeight w:val="1094"/>
        </w:trPr>
        <w:tc>
          <w:tcPr>
            <w:tcW w:w="1555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TIPO DE EXPERIENCIA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INSTITUCIÓN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CARRERA O PROGRAMA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INICIO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TÉRMINO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DESCRIPCIÓN</w:t>
            </w:r>
          </w:p>
        </w:tc>
      </w:tr>
      <w:tr w:rsidR="003362E3" w:rsidRPr="003362E3" w:rsidTr="009D2A0E">
        <w:trPr>
          <w:cantSplit/>
          <w:trHeight w:val="454"/>
        </w:trPr>
        <w:tc>
          <w:tcPr>
            <w:tcW w:w="1555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55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</w:tr>
      <w:tr w:rsidR="003362E3" w:rsidRPr="003362E3" w:rsidTr="009D2A0E">
        <w:trPr>
          <w:cantSplit/>
          <w:trHeight w:val="454"/>
        </w:trPr>
        <w:tc>
          <w:tcPr>
            <w:tcW w:w="1555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98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55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</w:tr>
    </w:tbl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 xml:space="preserve">Experiencia en gestión académica universitaria: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984"/>
        <w:gridCol w:w="1559"/>
        <w:gridCol w:w="1134"/>
        <w:gridCol w:w="1134"/>
        <w:gridCol w:w="1701"/>
      </w:tblGrid>
      <w:tr w:rsidR="003362E3" w:rsidRPr="00DB3A8F" w:rsidTr="009D2A0E">
        <w:tc>
          <w:tcPr>
            <w:tcW w:w="1555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TIPO DE EXPERIENCIA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INSTITUCIÓN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CARRERA O PROGRAMA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INICIO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TÉRMINO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DESCRIPCIÓN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1555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1555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</w:tbl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E02C9C" w:rsidRDefault="00E02C9C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 xml:space="preserve">Experiencia en dirección de proyectos de tesis: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42"/>
        <w:gridCol w:w="1418"/>
        <w:gridCol w:w="1417"/>
        <w:gridCol w:w="851"/>
        <w:gridCol w:w="1984"/>
      </w:tblGrid>
      <w:tr w:rsidR="003362E3" w:rsidRPr="00DB3A8F" w:rsidTr="009D2A0E">
        <w:tc>
          <w:tcPr>
            <w:tcW w:w="1555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TIPO DE EXPERIENCIA</w:t>
            </w:r>
          </w:p>
        </w:tc>
        <w:tc>
          <w:tcPr>
            <w:tcW w:w="1842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INSTITUCIÓN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CARRERA O PROGRAMA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TÍTULO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AÑO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DESCRIPCIÓN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1555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418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85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1555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42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418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85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</w:tbl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 xml:space="preserve">Experiencia laboral: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1418"/>
        <w:gridCol w:w="1134"/>
        <w:gridCol w:w="1134"/>
        <w:gridCol w:w="1984"/>
      </w:tblGrid>
      <w:tr w:rsidR="003362E3" w:rsidRPr="00DB3A8F" w:rsidTr="009D2A0E">
        <w:tc>
          <w:tcPr>
            <w:tcW w:w="1696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TIPO DE EXPERIENCIA LABORAL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INSTITUCIÓN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ÁREA DE DESEMPEÑO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INICIO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TÉRMINO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DESCRIPCIÓN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1696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1696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</w:tbl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lastRenderedPageBreak/>
        <w:t xml:space="preserve">Experiencia en Investigación: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276"/>
        <w:gridCol w:w="1134"/>
        <w:gridCol w:w="1134"/>
        <w:gridCol w:w="1984"/>
      </w:tblGrid>
      <w:tr w:rsidR="003362E3" w:rsidRPr="00DB3A8F" w:rsidTr="009D2A0E">
        <w:tc>
          <w:tcPr>
            <w:tcW w:w="1696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PARTICIPACIÓN EN PROYECTOS DE INVESTIGACIÓN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NOMBRE DEL PROYECTO</w:t>
            </w:r>
          </w:p>
        </w:tc>
        <w:tc>
          <w:tcPr>
            <w:tcW w:w="1276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FUENTE DE FINANCIAMIENTO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INICIO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FECHA DE TÉRMINO</w:t>
            </w:r>
          </w:p>
        </w:tc>
        <w:tc>
          <w:tcPr>
            <w:tcW w:w="1984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DESCRIPCIÓN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169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843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27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169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843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27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13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984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</w:tr>
    </w:tbl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 xml:space="preserve">Experiencia en Publicaciones Científicas: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985"/>
        <w:gridCol w:w="709"/>
        <w:gridCol w:w="1417"/>
        <w:gridCol w:w="1559"/>
        <w:gridCol w:w="1701"/>
      </w:tblGrid>
      <w:tr w:rsidR="003362E3" w:rsidRPr="00DB3A8F" w:rsidTr="009D2A0E">
        <w:tc>
          <w:tcPr>
            <w:tcW w:w="1696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PARTICIPACIÓN EN PUBLICACIONES CIENTÍFICAS</w:t>
            </w:r>
          </w:p>
        </w:tc>
        <w:tc>
          <w:tcPr>
            <w:tcW w:w="1985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TÍTULO DE LA PUBLICACIÓN</w:t>
            </w:r>
          </w:p>
        </w:tc>
        <w:tc>
          <w:tcPr>
            <w:tcW w:w="709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AÑO</w:t>
            </w:r>
          </w:p>
        </w:tc>
        <w:tc>
          <w:tcPr>
            <w:tcW w:w="1417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INDEXACIÓN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REVISTA DE PUBLICACIÓN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3362E3" w:rsidRPr="00DB3A8F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DB3A8F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ENLACE DE LA PUBLICACIÓN</w:t>
            </w:r>
          </w:p>
        </w:tc>
      </w:tr>
      <w:tr w:rsidR="003362E3" w:rsidRPr="003362E3" w:rsidTr="009D2A0E">
        <w:trPr>
          <w:trHeight w:val="454"/>
        </w:trPr>
        <w:tc>
          <w:tcPr>
            <w:tcW w:w="169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985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70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417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55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70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169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985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70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417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55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</w:tr>
    </w:tbl>
    <w:p w:rsidR="007C3E3D" w:rsidRDefault="007C3E3D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</w:p>
    <w:p w:rsidR="003362E3" w:rsidRPr="003362E3" w:rsidRDefault="003362E3" w:rsidP="003362E3">
      <w:pPr>
        <w:spacing w:before="120" w:after="120" w:line="276" w:lineRule="auto"/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</w:pPr>
      <w:r w:rsidRPr="003362E3">
        <w:rPr>
          <w:rFonts w:ascii="Calibri" w:eastAsia="Calibri" w:hAnsi="Calibri" w:cs="Calibri"/>
          <w:b/>
          <w:sz w:val="22"/>
          <w:szCs w:val="22"/>
          <w:u w:val="single"/>
          <w:lang w:eastAsia="es-ES"/>
        </w:rPr>
        <w:t>Experiencia relevante en Extensión</w:t>
      </w:r>
      <w:r w:rsidRPr="003362E3">
        <w:rPr>
          <w:rFonts w:ascii="Calibri" w:eastAsia="Calibri" w:hAnsi="Calibri" w:cs="Calibri"/>
          <w:sz w:val="22"/>
          <w:szCs w:val="22"/>
          <w:lang w:eastAsia="es-ES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1540"/>
        <w:gridCol w:w="1053"/>
        <w:gridCol w:w="2066"/>
        <w:gridCol w:w="1559"/>
      </w:tblGrid>
      <w:tr w:rsidR="003362E3" w:rsidRPr="003F277A" w:rsidTr="009D2A0E">
        <w:tc>
          <w:tcPr>
            <w:tcW w:w="2849" w:type="dxa"/>
            <w:shd w:val="clear" w:color="auto" w:fill="17365D" w:themeFill="text2" w:themeFillShade="BF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TIPO DE PARTICIPACIÓN</w:t>
            </w:r>
          </w:p>
        </w:tc>
        <w:tc>
          <w:tcPr>
            <w:tcW w:w="1540" w:type="dxa"/>
            <w:shd w:val="clear" w:color="auto" w:fill="17365D" w:themeFill="text2" w:themeFillShade="BF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ACTIVIDAD</w:t>
            </w:r>
          </w:p>
        </w:tc>
        <w:tc>
          <w:tcPr>
            <w:tcW w:w="1053" w:type="dxa"/>
            <w:shd w:val="clear" w:color="auto" w:fill="17365D" w:themeFill="text2" w:themeFillShade="BF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AÑO</w:t>
            </w:r>
          </w:p>
        </w:tc>
        <w:tc>
          <w:tcPr>
            <w:tcW w:w="2066" w:type="dxa"/>
            <w:shd w:val="clear" w:color="auto" w:fill="17365D" w:themeFill="text2" w:themeFillShade="BF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DESCRIPCIÓN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3362E3" w:rsidRPr="003F277A" w:rsidRDefault="003362E3" w:rsidP="003362E3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</w:pPr>
            <w:r w:rsidRPr="003F277A">
              <w:rPr>
                <w:rFonts w:ascii="Calibri" w:eastAsia="Calibri" w:hAnsi="Calibri" w:cs="Calibri"/>
                <w:b/>
                <w:color w:val="FFFFFF"/>
                <w:sz w:val="20"/>
                <w:lang w:eastAsia="es-ES"/>
              </w:rPr>
              <w:t>MEDIO VERIFICADOR</w:t>
            </w:r>
          </w:p>
        </w:tc>
      </w:tr>
      <w:tr w:rsidR="003362E3" w:rsidRPr="003362E3" w:rsidTr="009D2A0E">
        <w:trPr>
          <w:trHeight w:val="454"/>
        </w:trPr>
        <w:tc>
          <w:tcPr>
            <w:tcW w:w="284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540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lang w:eastAsia="es-ES"/>
              </w:rPr>
            </w:pPr>
          </w:p>
        </w:tc>
        <w:tc>
          <w:tcPr>
            <w:tcW w:w="1053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206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55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color w:val="FF0000"/>
                <w:sz w:val="22"/>
                <w:lang w:eastAsia="es-ES"/>
              </w:rPr>
            </w:pPr>
          </w:p>
        </w:tc>
      </w:tr>
      <w:tr w:rsidR="003362E3" w:rsidRPr="003362E3" w:rsidTr="009D2A0E">
        <w:trPr>
          <w:trHeight w:val="454"/>
        </w:trPr>
        <w:tc>
          <w:tcPr>
            <w:tcW w:w="284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540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053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2066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  <w:tc>
          <w:tcPr>
            <w:tcW w:w="1559" w:type="dxa"/>
          </w:tcPr>
          <w:p w:rsidR="003362E3" w:rsidRPr="003362E3" w:rsidRDefault="003362E3" w:rsidP="003362E3">
            <w:pPr>
              <w:spacing w:before="120" w:after="120" w:line="276" w:lineRule="auto"/>
              <w:rPr>
                <w:rFonts w:ascii="Calibri" w:eastAsia="Calibri" w:hAnsi="Calibri" w:cs="Calibri"/>
                <w:sz w:val="22"/>
                <w:u w:val="single"/>
                <w:lang w:eastAsia="es-ES"/>
              </w:rPr>
            </w:pPr>
          </w:p>
        </w:tc>
      </w:tr>
    </w:tbl>
    <w:p w:rsidR="003B13AF" w:rsidRDefault="003B13AF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3362E3" w:rsidRDefault="003362E3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3F277A" w:rsidRDefault="003F277A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</w:p>
    <w:p w:rsidR="00E55A9B" w:rsidRPr="003362E3" w:rsidRDefault="00E55A9B" w:rsidP="003362E3">
      <w:pPr>
        <w:spacing w:after="120"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  <w:bookmarkStart w:id="0" w:name="_GoBack"/>
      <w:bookmarkEnd w:id="0"/>
    </w:p>
    <w:p w:rsidR="00815EB1" w:rsidRDefault="00815EB1" w:rsidP="003362E3">
      <w:pPr>
        <w:widowControl w:val="0"/>
        <w:tabs>
          <w:tab w:val="left" w:pos="1862"/>
        </w:tabs>
        <w:spacing w:after="200" w:line="276" w:lineRule="auto"/>
        <w:jc w:val="center"/>
        <w:outlineLvl w:val="0"/>
        <w:rPr>
          <w:rFonts w:asciiTheme="majorHAnsi" w:eastAsia="Times New Roman" w:hAnsiTheme="majorHAnsi" w:cstheme="majorHAnsi"/>
          <w:b/>
          <w:sz w:val="22"/>
          <w:szCs w:val="22"/>
          <w:u w:val="single"/>
          <w:lang w:val="es-ES" w:eastAsia="es-ES"/>
        </w:rPr>
      </w:pPr>
    </w:p>
    <w:p w:rsidR="003362E3" w:rsidRPr="003362E3" w:rsidRDefault="003362E3" w:rsidP="003362E3">
      <w:pPr>
        <w:widowControl w:val="0"/>
        <w:tabs>
          <w:tab w:val="left" w:pos="1862"/>
        </w:tabs>
        <w:spacing w:after="200" w:line="276" w:lineRule="auto"/>
        <w:jc w:val="center"/>
        <w:outlineLvl w:val="0"/>
        <w:rPr>
          <w:rFonts w:asciiTheme="majorHAnsi" w:eastAsia="Times New Roman" w:hAnsiTheme="majorHAnsi" w:cstheme="majorHAnsi"/>
          <w:b/>
          <w:sz w:val="22"/>
          <w:szCs w:val="22"/>
          <w:u w:val="single"/>
          <w:lang w:val="es-ES" w:eastAsia="es-ES"/>
        </w:rPr>
      </w:pPr>
      <w:r w:rsidRPr="003362E3">
        <w:rPr>
          <w:rFonts w:asciiTheme="majorHAnsi" w:eastAsia="Times New Roman" w:hAnsiTheme="majorHAnsi" w:cstheme="majorHAnsi"/>
          <w:b/>
          <w:sz w:val="22"/>
          <w:szCs w:val="22"/>
          <w:u w:val="single"/>
          <w:lang w:val="es-ES" w:eastAsia="es-ES"/>
        </w:rPr>
        <w:t>ANEXO N°2: “DECLARACIÓN JURADA SIMPLE”</w:t>
      </w:r>
    </w:p>
    <w:p w:rsidR="003362E3" w:rsidRPr="003362E3" w:rsidRDefault="003362E3" w:rsidP="003362E3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"/>
        </w:rPr>
      </w:pPr>
      <w:r w:rsidRPr="003362E3">
        <w:rPr>
          <w:rFonts w:asciiTheme="majorHAnsi" w:eastAsia="Times New Roman" w:hAnsiTheme="majorHAnsi" w:cstheme="majorHAnsi"/>
          <w:b/>
          <w:bCs/>
          <w:sz w:val="22"/>
          <w:szCs w:val="22"/>
          <w:lang w:val="es-ES" w:eastAsia="es-ES"/>
        </w:rPr>
        <w:t>DECLARACION JURADA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Theme="minorEastAsia" w:hAnsiTheme="majorHAnsi" w:cstheme="majorHAnsi"/>
          <w:sz w:val="22"/>
          <w:szCs w:val="22"/>
          <w:lang w:eastAsia="es-ES"/>
        </w:rPr>
      </w:pP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proofErr w:type="gramStart"/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Yo,   </w:t>
      </w:r>
      <w:proofErr w:type="gramEnd"/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                                        </w:t>
      </w:r>
      <w:r w:rsidR="00815EB1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                                                   </w:t>
      </w: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, cédula nacional de identidad</w:t>
      </w:r>
      <w:r w:rsidR="00815EB1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</w:t>
      </w: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 xml:space="preserve">                            vengo en declarar lo siguiente: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No haber cesado en un cargo público como consecuencia de haber obtenido una calificación deficiente, o por medida disciplinaria, salvo que hayan transcurrido más de cinco años desde la fecha de expiración de funciones (artículo 12, letra e del D.F.L. 29 del 16 de junio de 2004, que fija texto refundido, coordinado y sistematizado de la Ley Nº 18.834, sobre Estatuto Administrativo).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No estar inhabilitado para el ejercicio de funciones o cargos públicos, ni hallarse condenado por crimen o simple delito, (artículo 12, letra f del D.F.L. 29 del 16 de junio de 2004, que fija texto refundido, coordinado y sistematizado   de la   Ley Nº 18.834, sobre Estatuto Administrativo).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No encontrarse sujeto a alguna de las incapacidades e incompatibilidades para el ingreso a la administración pública. (Ley Nº 18.575, Orgánica Constitucional de Bases de la Administración del Estado y el Estatuto Administrativo).</w:t>
      </w:r>
    </w:p>
    <w:p w:rsidR="003362E3" w:rsidRP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3362E3" w:rsidRDefault="003362E3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EB2BC0" w:rsidRPr="003362E3" w:rsidRDefault="00EB2BC0" w:rsidP="003362E3">
      <w:pPr>
        <w:spacing w:after="200" w:line="276" w:lineRule="auto"/>
        <w:jc w:val="both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3362E3" w:rsidRPr="003362E3" w:rsidRDefault="003362E3" w:rsidP="003362E3">
      <w:pPr>
        <w:spacing w:after="200" w:line="276" w:lineRule="auto"/>
        <w:jc w:val="center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---------------------------------------------------</w:t>
      </w:r>
    </w:p>
    <w:p w:rsidR="003362E3" w:rsidRDefault="003362E3" w:rsidP="003362E3">
      <w:pPr>
        <w:spacing w:after="200" w:line="276" w:lineRule="auto"/>
        <w:jc w:val="center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  <w:r w:rsidRPr="003362E3">
        <w:rPr>
          <w:rFonts w:asciiTheme="majorHAnsi" w:eastAsia="Arial Unicode MS" w:hAnsiTheme="majorHAnsi" w:cstheme="majorHAnsi"/>
          <w:sz w:val="22"/>
          <w:szCs w:val="22"/>
          <w:lang w:eastAsia="es-ES"/>
        </w:rPr>
        <w:t>FIRMA (Nombre del Postulante)</w:t>
      </w:r>
    </w:p>
    <w:p w:rsidR="003B13AF" w:rsidRDefault="003B13AF" w:rsidP="003362E3">
      <w:pPr>
        <w:spacing w:after="200" w:line="276" w:lineRule="auto"/>
        <w:jc w:val="center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815EB1" w:rsidRDefault="00815EB1" w:rsidP="003362E3">
      <w:pPr>
        <w:spacing w:after="200" w:line="276" w:lineRule="auto"/>
        <w:jc w:val="center"/>
        <w:rPr>
          <w:rFonts w:asciiTheme="majorHAnsi" w:eastAsia="Arial Unicode MS" w:hAnsiTheme="majorHAnsi" w:cstheme="majorHAnsi"/>
          <w:sz w:val="22"/>
          <w:szCs w:val="22"/>
          <w:lang w:eastAsia="es-ES"/>
        </w:rPr>
      </w:pPr>
    </w:p>
    <w:p w:rsidR="003362E3" w:rsidRPr="003362E3" w:rsidRDefault="003362E3" w:rsidP="003362E3">
      <w:pPr>
        <w:numPr>
          <w:ilvl w:val="0"/>
          <w:numId w:val="21"/>
        </w:numPr>
        <w:spacing w:after="120" w:line="276" w:lineRule="auto"/>
        <w:ind w:left="0" w:firstLine="0"/>
        <w:jc w:val="both"/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</w:pPr>
      <w:r w:rsidRPr="003362E3"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  <w:t xml:space="preserve">REMÍTASE </w:t>
      </w:r>
      <w:r w:rsidRPr="003362E3">
        <w:rPr>
          <w:rFonts w:asciiTheme="majorHAnsi" w:eastAsia="Times New Roman" w:hAnsiTheme="majorHAnsi" w:cstheme="majorHAnsi"/>
          <w:sz w:val="22"/>
          <w:szCs w:val="22"/>
          <w:lang w:val="es-ES" w:eastAsia="es-ES"/>
        </w:rPr>
        <w:t>a la Contraloría Universitaria para control de legalidad</w:t>
      </w:r>
      <w:r w:rsidRPr="003362E3">
        <w:rPr>
          <w:rFonts w:asciiTheme="majorHAnsi" w:eastAsia="Times New Roman" w:hAnsiTheme="majorHAnsi" w:cstheme="majorHAnsi"/>
          <w:b/>
          <w:sz w:val="22"/>
          <w:szCs w:val="22"/>
          <w:lang w:val="es-ES" w:eastAsia="es-ES"/>
        </w:rPr>
        <w:t>.</w:t>
      </w:r>
    </w:p>
    <w:p w:rsidR="003362E3" w:rsidRPr="003362E3" w:rsidRDefault="003362E3" w:rsidP="00EB2BC0">
      <w:pPr>
        <w:spacing w:after="200" w:line="276" w:lineRule="auto"/>
        <w:ind w:firstLine="709"/>
        <w:rPr>
          <w:rFonts w:asciiTheme="majorHAnsi" w:eastAsia="Times New Roman" w:hAnsiTheme="majorHAnsi" w:cstheme="majorHAnsi"/>
          <w:b/>
          <w:sz w:val="22"/>
          <w:szCs w:val="22"/>
          <w:lang w:val="es-CL" w:eastAsia="en-US"/>
        </w:rPr>
      </w:pPr>
      <w:r w:rsidRPr="003362E3">
        <w:rPr>
          <w:rFonts w:asciiTheme="majorHAnsi" w:eastAsia="Times New Roman" w:hAnsiTheme="majorHAnsi" w:cstheme="majorHAnsi"/>
          <w:b/>
          <w:sz w:val="22"/>
          <w:szCs w:val="22"/>
          <w:lang w:val="es-CL" w:eastAsia="en-US"/>
        </w:rPr>
        <w:t>ANÓTESE, COMUNÍQUESE Y REGÍSTRESE.</w:t>
      </w:r>
    </w:p>
    <w:p w:rsidR="003362E3" w:rsidRPr="003362E3" w:rsidRDefault="003362E3" w:rsidP="003362E3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CL" w:eastAsia="en-US"/>
        </w:rPr>
      </w:pPr>
    </w:p>
    <w:p w:rsidR="003362E3" w:rsidRDefault="003362E3" w:rsidP="003362E3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CL" w:eastAsia="en-US"/>
        </w:rPr>
      </w:pPr>
    </w:p>
    <w:p w:rsidR="00EB2BC0" w:rsidRPr="003362E3" w:rsidRDefault="00EB2BC0" w:rsidP="003362E3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CL" w:eastAsia="en-US"/>
        </w:rPr>
      </w:pPr>
    </w:p>
    <w:p w:rsidR="003362E3" w:rsidRPr="003362E3" w:rsidRDefault="003362E3" w:rsidP="003362E3">
      <w:pPr>
        <w:spacing w:after="200"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val="es-CL" w:eastAsia="en-US"/>
        </w:rPr>
      </w:pPr>
    </w:p>
    <w:tbl>
      <w:tblPr>
        <w:tblStyle w:val="Tablaconcuadrcula2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3B13AF" w:rsidRPr="003B13AF" w:rsidTr="009122C5">
        <w:tc>
          <w:tcPr>
            <w:tcW w:w="4820" w:type="dxa"/>
          </w:tcPr>
          <w:p w:rsidR="003B13AF" w:rsidRPr="003B13AF" w:rsidRDefault="003B13AF" w:rsidP="003B13AF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</w:pPr>
            <w:r w:rsidRPr="003B13AF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  <w:t>PROF. DR. EDUARDO TOBAR ALMONACID</w:t>
            </w:r>
          </w:p>
        </w:tc>
        <w:tc>
          <w:tcPr>
            <w:tcW w:w="4820" w:type="dxa"/>
          </w:tcPr>
          <w:p w:rsidR="003B13AF" w:rsidRPr="003B13AF" w:rsidRDefault="003B13AF" w:rsidP="003B13AF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</w:pPr>
            <w:r w:rsidRPr="003B13AF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  <w:t>PROF. DR. PAUL DELANO REYES</w:t>
            </w:r>
          </w:p>
        </w:tc>
      </w:tr>
      <w:tr w:rsidR="003B13AF" w:rsidRPr="003B13AF" w:rsidTr="009122C5">
        <w:tc>
          <w:tcPr>
            <w:tcW w:w="4820" w:type="dxa"/>
          </w:tcPr>
          <w:p w:rsidR="003B13AF" w:rsidRPr="003B13AF" w:rsidRDefault="003B13AF" w:rsidP="003B13AF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</w:pPr>
            <w:r w:rsidRPr="003B13AF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  <w:t>Director General</w:t>
            </w:r>
          </w:p>
        </w:tc>
        <w:tc>
          <w:tcPr>
            <w:tcW w:w="4820" w:type="dxa"/>
          </w:tcPr>
          <w:p w:rsidR="003B13AF" w:rsidRPr="003B13AF" w:rsidRDefault="003B13AF" w:rsidP="003B13AF">
            <w:pPr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</w:pPr>
            <w:r w:rsidRPr="003B13AF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en-US"/>
              </w:rPr>
              <w:t>Director Académico</w:t>
            </w:r>
          </w:p>
        </w:tc>
      </w:tr>
    </w:tbl>
    <w:p w:rsidR="003362E3" w:rsidRPr="003362E3" w:rsidRDefault="003362E3" w:rsidP="003362E3">
      <w:pPr>
        <w:spacing w:line="240" w:lineRule="atLeast"/>
        <w:rPr>
          <w:rFonts w:asciiTheme="majorHAnsi" w:eastAsia="Times New Roman" w:hAnsiTheme="majorHAnsi" w:cstheme="majorHAnsi"/>
          <w:sz w:val="16"/>
          <w:szCs w:val="16"/>
          <w:u w:val="single"/>
          <w:lang w:val="es-CL" w:eastAsia="en-US"/>
        </w:rPr>
      </w:pPr>
    </w:p>
    <w:p w:rsidR="009A58DD" w:rsidRDefault="009A58DD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9A58DD" w:rsidRDefault="009A58DD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EB2BC0" w:rsidRDefault="00EB2BC0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9D2A0E" w:rsidRDefault="009D2A0E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9A58DD" w:rsidRDefault="009A58DD" w:rsidP="00E92EF0">
      <w:pPr>
        <w:spacing w:line="276" w:lineRule="auto"/>
        <w:rPr>
          <w:rFonts w:ascii="Calibri" w:eastAsia="Calibri" w:hAnsi="Calibri" w:cs="Calibri"/>
          <w:sz w:val="16"/>
          <w:szCs w:val="16"/>
          <w:u w:val="single"/>
        </w:rPr>
      </w:pPr>
    </w:p>
    <w:p w:rsidR="007508CA" w:rsidRDefault="00124B10" w:rsidP="00E92EF0">
      <w:pPr>
        <w:spacing w:line="276" w:lineRule="auto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u w:val="single"/>
        </w:rPr>
        <w:t>DISTRIBUCIÓN:</w:t>
      </w:r>
    </w:p>
    <w:p w:rsidR="007508CA" w:rsidRDefault="003B13AF" w:rsidP="00EB2BC0">
      <w:pPr>
        <w:widowControl w:val="0"/>
        <w:numPr>
          <w:ilvl w:val="0"/>
          <w:numId w:val="9"/>
        </w:numPr>
        <w:spacing w:line="276" w:lineRule="auto"/>
        <w:ind w:left="142" w:hanging="14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Subgerencia de Recursos Humanos</w:t>
      </w:r>
      <w:r w:rsidR="00124B10">
        <w:rPr>
          <w:rFonts w:ascii="Calibri" w:eastAsia="Calibri" w:hAnsi="Calibri" w:cs="Calibri"/>
          <w:sz w:val="16"/>
          <w:szCs w:val="16"/>
        </w:rPr>
        <w:t xml:space="preserve"> </w:t>
      </w:r>
    </w:p>
    <w:p w:rsidR="007508CA" w:rsidRDefault="00BB400B" w:rsidP="00EB2BC0">
      <w:pPr>
        <w:widowControl w:val="0"/>
        <w:numPr>
          <w:ilvl w:val="0"/>
          <w:numId w:val="9"/>
        </w:numPr>
        <w:spacing w:line="276" w:lineRule="auto"/>
        <w:ind w:left="142" w:hanging="14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Departamento de Anestesiología y Medicina </w:t>
      </w:r>
      <w:proofErr w:type="spellStart"/>
      <w:r>
        <w:rPr>
          <w:rFonts w:ascii="Calibri" w:eastAsia="Calibri" w:hAnsi="Calibri" w:cs="Calibri"/>
          <w:sz w:val="16"/>
          <w:szCs w:val="16"/>
        </w:rPr>
        <w:t>Perioperatoria</w:t>
      </w:r>
      <w:proofErr w:type="spellEnd"/>
    </w:p>
    <w:p w:rsidR="007508CA" w:rsidRDefault="00124B10" w:rsidP="00EB2BC0">
      <w:pPr>
        <w:widowControl w:val="0"/>
        <w:numPr>
          <w:ilvl w:val="0"/>
          <w:numId w:val="9"/>
        </w:numPr>
        <w:tabs>
          <w:tab w:val="left" w:pos="1862"/>
        </w:tabs>
        <w:spacing w:after="200" w:line="276" w:lineRule="auto"/>
        <w:ind w:left="142" w:hanging="14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Oficina Central de Partes</w:t>
      </w:r>
    </w:p>
    <w:sectPr w:rsidR="007508CA" w:rsidSect="00211923">
      <w:headerReference w:type="default" r:id="rId9"/>
      <w:pgSz w:w="12240" w:h="20160"/>
      <w:pgMar w:top="1702" w:right="1043" w:bottom="1985" w:left="212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E8" w:rsidRDefault="00A96DE8">
      <w:r>
        <w:separator/>
      </w:r>
    </w:p>
  </w:endnote>
  <w:endnote w:type="continuationSeparator" w:id="0">
    <w:p w:rsidR="00A96DE8" w:rsidRDefault="00A9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E8" w:rsidRDefault="00A96DE8">
      <w:r>
        <w:separator/>
      </w:r>
    </w:p>
  </w:footnote>
  <w:footnote w:type="continuationSeparator" w:id="0">
    <w:p w:rsidR="00A96DE8" w:rsidRDefault="00A9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C9C" w:rsidRDefault="00E02C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-285115</wp:posOffset>
          </wp:positionV>
          <wp:extent cx="2914650" cy="971550"/>
          <wp:effectExtent l="0" t="0" r="0" b="0"/>
          <wp:wrapNone/>
          <wp:docPr id="3" name="Imagen 3" descr="HCUCH - AulaVir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UCH - AulaVirtu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39"/>
    <w:multiLevelType w:val="multilevel"/>
    <w:tmpl w:val="B9FCB298"/>
    <w:lvl w:ilvl="0">
      <w:start w:val="1"/>
      <w:numFmt w:val="bullet"/>
      <w:lvlText w:val="●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204347"/>
    <w:multiLevelType w:val="multilevel"/>
    <w:tmpl w:val="6066BCD2"/>
    <w:lvl w:ilvl="0">
      <w:start w:val="1"/>
      <w:numFmt w:val="bullet"/>
      <w:lvlText w:val="−"/>
      <w:lvlJc w:val="left"/>
      <w:pPr>
        <w:ind w:left="862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7B51F0"/>
    <w:multiLevelType w:val="hybridMultilevel"/>
    <w:tmpl w:val="E5DA695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56EC5"/>
    <w:multiLevelType w:val="multilevel"/>
    <w:tmpl w:val="B464F7E6"/>
    <w:lvl w:ilvl="0">
      <w:start w:val="1"/>
      <w:numFmt w:val="upperRoman"/>
      <w:lvlText w:val="%1."/>
      <w:lvlJc w:val="right"/>
      <w:pPr>
        <w:ind w:left="200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723" w:hanging="360"/>
      </w:pPr>
    </w:lvl>
    <w:lvl w:ilvl="2">
      <w:start w:val="1"/>
      <w:numFmt w:val="lowerRoman"/>
      <w:lvlText w:val="%3."/>
      <w:lvlJc w:val="right"/>
      <w:pPr>
        <w:ind w:left="3443" w:hanging="180"/>
      </w:pPr>
    </w:lvl>
    <w:lvl w:ilvl="3">
      <w:start w:val="1"/>
      <w:numFmt w:val="decimal"/>
      <w:lvlText w:val="%4."/>
      <w:lvlJc w:val="left"/>
      <w:pPr>
        <w:ind w:left="4163" w:hanging="360"/>
      </w:pPr>
    </w:lvl>
    <w:lvl w:ilvl="4">
      <w:start w:val="1"/>
      <w:numFmt w:val="lowerLetter"/>
      <w:lvlText w:val="%5."/>
      <w:lvlJc w:val="left"/>
      <w:pPr>
        <w:ind w:left="4883" w:hanging="360"/>
      </w:pPr>
    </w:lvl>
    <w:lvl w:ilvl="5">
      <w:start w:val="1"/>
      <w:numFmt w:val="lowerRoman"/>
      <w:lvlText w:val="%6."/>
      <w:lvlJc w:val="right"/>
      <w:pPr>
        <w:ind w:left="5603" w:hanging="180"/>
      </w:pPr>
    </w:lvl>
    <w:lvl w:ilvl="6">
      <w:start w:val="1"/>
      <w:numFmt w:val="decimal"/>
      <w:lvlText w:val="%7."/>
      <w:lvlJc w:val="left"/>
      <w:pPr>
        <w:ind w:left="6323" w:hanging="360"/>
      </w:pPr>
    </w:lvl>
    <w:lvl w:ilvl="7">
      <w:start w:val="1"/>
      <w:numFmt w:val="lowerLetter"/>
      <w:lvlText w:val="%8."/>
      <w:lvlJc w:val="left"/>
      <w:pPr>
        <w:ind w:left="7043" w:hanging="360"/>
      </w:pPr>
    </w:lvl>
    <w:lvl w:ilvl="8">
      <w:start w:val="1"/>
      <w:numFmt w:val="lowerRoman"/>
      <w:lvlText w:val="%9."/>
      <w:lvlJc w:val="right"/>
      <w:pPr>
        <w:ind w:left="7763" w:hanging="180"/>
      </w:pPr>
    </w:lvl>
  </w:abstractNum>
  <w:abstractNum w:abstractNumId="4" w15:restartNumberingAfterBreak="0">
    <w:nsid w:val="14D90AA8"/>
    <w:multiLevelType w:val="multilevel"/>
    <w:tmpl w:val="F886DAD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C612B"/>
    <w:multiLevelType w:val="multilevel"/>
    <w:tmpl w:val="03F4EE6C"/>
    <w:lvl w:ilvl="0">
      <w:start w:val="1"/>
      <w:numFmt w:val="decimal"/>
      <w:lvlText w:val="%1)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6" w15:restartNumberingAfterBreak="0">
    <w:nsid w:val="18D25E8C"/>
    <w:multiLevelType w:val="multilevel"/>
    <w:tmpl w:val="EEE45A84"/>
    <w:lvl w:ilvl="0">
      <w:start w:val="1"/>
      <w:numFmt w:val="decimal"/>
      <w:lvlText w:val="%1)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7" w15:restartNumberingAfterBreak="0">
    <w:nsid w:val="1AF676EF"/>
    <w:multiLevelType w:val="multilevel"/>
    <w:tmpl w:val="1206DAB0"/>
    <w:lvl w:ilvl="0">
      <w:start w:val="1"/>
      <w:numFmt w:val="bullet"/>
      <w:lvlText w:val="●"/>
      <w:lvlJc w:val="left"/>
      <w:pPr>
        <w:ind w:left="8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6E44A1"/>
    <w:multiLevelType w:val="multilevel"/>
    <w:tmpl w:val="4C8C26BA"/>
    <w:lvl w:ilvl="0">
      <w:start w:val="2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A5B"/>
    <w:multiLevelType w:val="hybridMultilevel"/>
    <w:tmpl w:val="85E4EF8E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6DD173D"/>
    <w:multiLevelType w:val="multilevel"/>
    <w:tmpl w:val="58007D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45B62"/>
    <w:multiLevelType w:val="multilevel"/>
    <w:tmpl w:val="180E2E2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F020D"/>
    <w:multiLevelType w:val="hybridMultilevel"/>
    <w:tmpl w:val="D402007E"/>
    <w:lvl w:ilvl="0" w:tplc="C32AA0E8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415B1"/>
    <w:multiLevelType w:val="hybridMultilevel"/>
    <w:tmpl w:val="ECDE831C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176D75"/>
    <w:multiLevelType w:val="hybridMultilevel"/>
    <w:tmpl w:val="E3A83628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26A3EC0"/>
    <w:multiLevelType w:val="multilevel"/>
    <w:tmpl w:val="2850C788"/>
    <w:lvl w:ilvl="0">
      <w:start w:val="1"/>
      <w:numFmt w:val="decimal"/>
      <w:lvlText w:val="%1)"/>
      <w:lvlJc w:val="left"/>
      <w:pPr>
        <w:ind w:left="6031" w:hanging="360"/>
      </w:pPr>
    </w:lvl>
    <w:lvl w:ilvl="1">
      <w:start w:val="1"/>
      <w:numFmt w:val="lowerLetter"/>
      <w:lvlText w:val="%2."/>
      <w:lvlJc w:val="left"/>
      <w:pPr>
        <w:ind w:left="6751" w:hanging="360"/>
      </w:pPr>
    </w:lvl>
    <w:lvl w:ilvl="2">
      <w:start w:val="1"/>
      <w:numFmt w:val="lowerRoman"/>
      <w:lvlText w:val="%3."/>
      <w:lvlJc w:val="right"/>
      <w:pPr>
        <w:ind w:left="7471" w:hanging="180"/>
      </w:pPr>
    </w:lvl>
    <w:lvl w:ilvl="3">
      <w:start w:val="1"/>
      <w:numFmt w:val="decimal"/>
      <w:lvlText w:val="%4."/>
      <w:lvlJc w:val="left"/>
      <w:pPr>
        <w:ind w:left="8191" w:hanging="360"/>
      </w:pPr>
    </w:lvl>
    <w:lvl w:ilvl="4">
      <w:start w:val="1"/>
      <w:numFmt w:val="lowerLetter"/>
      <w:lvlText w:val="%5."/>
      <w:lvlJc w:val="left"/>
      <w:pPr>
        <w:ind w:left="8911" w:hanging="360"/>
      </w:pPr>
    </w:lvl>
    <w:lvl w:ilvl="5">
      <w:start w:val="1"/>
      <w:numFmt w:val="lowerRoman"/>
      <w:lvlText w:val="%6."/>
      <w:lvlJc w:val="right"/>
      <w:pPr>
        <w:ind w:left="9631" w:hanging="180"/>
      </w:pPr>
    </w:lvl>
    <w:lvl w:ilvl="6">
      <w:start w:val="1"/>
      <w:numFmt w:val="decimal"/>
      <w:lvlText w:val="%7."/>
      <w:lvlJc w:val="left"/>
      <w:pPr>
        <w:ind w:left="10351" w:hanging="360"/>
      </w:pPr>
    </w:lvl>
    <w:lvl w:ilvl="7">
      <w:start w:val="1"/>
      <w:numFmt w:val="lowerLetter"/>
      <w:lvlText w:val="%8."/>
      <w:lvlJc w:val="left"/>
      <w:pPr>
        <w:ind w:left="11071" w:hanging="360"/>
      </w:pPr>
    </w:lvl>
    <w:lvl w:ilvl="8">
      <w:start w:val="1"/>
      <w:numFmt w:val="lowerRoman"/>
      <w:lvlText w:val="%9."/>
      <w:lvlJc w:val="right"/>
      <w:pPr>
        <w:ind w:left="11791" w:hanging="180"/>
      </w:pPr>
    </w:lvl>
  </w:abstractNum>
  <w:abstractNum w:abstractNumId="16" w15:restartNumberingAfterBreak="0">
    <w:nsid w:val="64D50B5B"/>
    <w:multiLevelType w:val="hybridMultilevel"/>
    <w:tmpl w:val="9724AD56"/>
    <w:lvl w:ilvl="0" w:tplc="F3A833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723" w:hanging="360"/>
      </w:pPr>
    </w:lvl>
    <w:lvl w:ilvl="2" w:tplc="0C0A001B" w:tentative="1">
      <w:start w:val="1"/>
      <w:numFmt w:val="lowerRoman"/>
      <w:lvlText w:val="%3."/>
      <w:lvlJc w:val="right"/>
      <w:pPr>
        <w:ind w:left="3443" w:hanging="180"/>
      </w:pPr>
    </w:lvl>
    <w:lvl w:ilvl="3" w:tplc="0C0A000F" w:tentative="1">
      <w:start w:val="1"/>
      <w:numFmt w:val="decimal"/>
      <w:lvlText w:val="%4."/>
      <w:lvlJc w:val="left"/>
      <w:pPr>
        <w:ind w:left="4163" w:hanging="360"/>
      </w:pPr>
    </w:lvl>
    <w:lvl w:ilvl="4" w:tplc="0C0A0019" w:tentative="1">
      <w:start w:val="1"/>
      <w:numFmt w:val="lowerLetter"/>
      <w:lvlText w:val="%5."/>
      <w:lvlJc w:val="left"/>
      <w:pPr>
        <w:ind w:left="4883" w:hanging="360"/>
      </w:pPr>
    </w:lvl>
    <w:lvl w:ilvl="5" w:tplc="0C0A001B" w:tentative="1">
      <w:start w:val="1"/>
      <w:numFmt w:val="lowerRoman"/>
      <w:lvlText w:val="%6."/>
      <w:lvlJc w:val="right"/>
      <w:pPr>
        <w:ind w:left="5603" w:hanging="180"/>
      </w:pPr>
    </w:lvl>
    <w:lvl w:ilvl="6" w:tplc="0C0A000F" w:tentative="1">
      <w:start w:val="1"/>
      <w:numFmt w:val="decimal"/>
      <w:lvlText w:val="%7."/>
      <w:lvlJc w:val="left"/>
      <w:pPr>
        <w:ind w:left="6323" w:hanging="360"/>
      </w:pPr>
    </w:lvl>
    <w:lvl w:ilvl="7" w:tplc="0C0A0019" w:tentative="1">
      <w:start w:val="1"/>
      <w:numFmt w:val="lowerLetter"/>
      <w:lvlText w:val="%8."/>
      <w:lvlJc w:val="left"/>
      <w:pPr>
        <w:ind w:left="7043" w:hanging="360"/>
      </w:pPr>
    </w:lvl>
    <w:lvl w:ilvl="8" w:tplc="0C0A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17" w15:restartNumberingAfterBreak="0">
    <w:nsid w:val="66FB03B1"/>
    <w:multiLevelType w:val="hybridMultilevel"/>
    <w:tmpl w:val="9C7E30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52F40"/>
    <w:multiLevelType w:val="hybridMultilevel"/>
    <w:tmpl w:val="EE001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E4830"/>
    <w:multiLevelType w:val="multilevel"/>
    <w:tmpl w:val="5ECC4DFA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20" w15:restartNumberingAfterBreak="0">
    <w:nsid w:val="734D3098"/>
    <w:multiLevelType w:val="multilevel"/>
    <w:tmpl w:val="E09654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761E2CA1"/>
    <w:multiLevelType w:val="multilevel"/>
    <w:tmpl w:val="BD40D2F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9835C68"/>
    <w:multiLevelType w:val="multilevel"/>
    <w:tmpl w:val="8C088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23" w15:restartNumberingAfterBreak="0">
    <w:nsid w:val="79E63D4F"/>
    <w:multiLevelType w:val="multilevel"/>
    <w:tmpl w:val="760ABE1A"/>
    <w:lvl w:ilvl="0">
      <w:start w:val="1"/>
      <w:numFmt w:val="bullet"/>
      <w:lvlText w:val="●"/>
      <w:lvlJc w:val="left"/>
      <w:pPr>
        <w:ind w:left="8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0275E1"/>
    <w:multiLevelType w:val="hybridMultilevel"/>
    <w:tmpl w:val="F87AE3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D14C8"/>
    <w:multiLevelType w:val="multilevel"/>
    <w:tmpl w:val="E4E48468"/>
    <w:lvl w:ilvl="0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5"/>
  </w:num>
  <w:num w:numId="5">
    <w:abstractNumId w:val="4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23"/>
  </w:num>
  <w:num w:numId="15">
    <w:abstractNumId w:val="24"/>
  </w:num>
  <w:num w:numId="16">
    <w:abstractNumId w:val="13"/>
  </w:num>
  <w:num w:numId="17">
    <w:abstractNumId w:val="18"/>
  </w:num>
  <w:num w:numId="18">
    <w:abstractNumId w:val="25"/>
  </w:num>
  <w:num w:numId="19">
    <w:abstractNumId w:val="2"/>
  </w:num>
  <w:num w:numId="20">
    <w:abstractNumId w:val="16"/>
  </w:num>
  <w:num w:numId="21">
    <w:abstractNumId w:val="12"/>
  </w:num>
  <w:num w:numId="22">
    <w:abstractNumId w:val="5"/>
  </w:num>
  <w:num w:numId="23">
    <w:abstractNumId w:val="10"/>
  </w:num>
  <w:num w:numId="24">
    <w:abstractNumId w:val="14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CA"/>
    <w:rsid w:val="00026C3C"/>
    <w:rsid w:val="000453C5"/>
    <w:rsid w:val="000717FC"/>
    <w:rsid w:val="00124B10"/>
    <w:rsid w:val="0012647B"/>
    <w:rsid w:val="001D5551"/>
    <w:rsid w:val="001E5457"/>
    <w:rsid w:val="00211923"/>
    <w:rsid w:val="00224096"/>
    <w:rsid w:val="002300F0"/>
    <w:rsid w:val="00281365"/>
    <w:rsid w:val="002C14B4"/>
    <w:rsid w:val="00300DAE"/>
    <w:rsid w:val="00322A74"/>
    <w:rsid w:val="003362E3"/>
    <w:rsid w:val="0039675E"/>
    <w:rsid w:val="003B13AF"/>
    <w:rsid w:val="003F277A"/>
    <w:rsid w:val="00433241"/>
    <w:rsid w:val="00454EC0"/>
    <w:rsid w:val="004935B1"/>
    <w:rsid w:val="004C5EF7"/>
    <w:rsid w:val="005913C6"/>
    <w:rsid w:val="005946D2"/>
    <w:rsid w:val="005F4A5C"/>
    <w:rsid w:val="00624A82"/>
    <w:rsid w:val="006C683F"/>
    <w:rsid w:val="006D65D0"/>
    <w:rsid w:val="006E7C0B"/>
    <w:rsid w:val="00743C5B"/>
    <w:rsid w:val="007508CA"/>
    <w:rsid w:val="00752BD8"/>
    <w:rsid w:val="00785949"/>
    <w:rsid w:val="007C3E3D"/>
    <w:rsid w:val="007C72BD"/>
    <w:rsid w:val="00815EB1"/>
    <w:rsid w:val="008F7B92"/>
    <w:rsid w:val="009010E8"/>
    <w:rsid w:val="009122C5"/>
    <w:rsid w:val="009348D9"/>
    <w:rsid w:val="00957A6F"/>
    <w:rsid w:val="00964476"/>
    <w:rsid w:val="009A58DD"/>
    <w:rsid w:val="009D2A0E"/>
    <w:rsid w:val="009E68CE"/>
    <w:rsid w:val="00A96DE8"/>
    <w:rsid w:val="00AC6D65"/>
    <w:rsid w:val="00B96FC8"/>
    <w:rsid w:val="00BB400B"/>
    <w:rsid w:val="00BC149E"/>
    <w:rsid w:val="00C821F6"/>
    <w:rsid w:val="00C943E3"/>
    <w:rsid w:val="00D05002"/>
    <w:rsid w:val="00D07320"/>
    <w:rsid w:val="00D53995"/>
    <w:rsid w:val="00DA7472"/>
    <w:rsid w:val="00DB3A8F"/>
    <w:rsid w:val="00DD5323"/>
    <w:rsid w:val="00DF6797"/>
    <w:rsid w:val="00E02C9C"/>
    <w:rsid w:val="00E507C4"/>
    <w:rsid w:val="00E55A9B"/>
    <w:rsid w:val="00E77ACD"/>
    <w:rsid w:val="00E92EF0"/>
    <w:rsid w:val="00EB2BC0"/>
    <w:rsid w:val="00EE70D4"/>
    <w:rsid w:val="00EF3D8A"/>
    <w:rsid w:val="00F44CC7"/>
    <w:rsid w:val="00FE5219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BB01"/>
  <w15:docId w15:val="{82BBDCC7-F7BF-402B-918D-CF350DB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E0"/>
  </w:style>
  <w:style w:type="paragraph" w:styleId="Ttulo1">
    <w:name w:val="heading 1"/>
    <w:basedOn w:val="Normal"/>
    <w:next w:val="Normal"/>
    <w:rsid w:val="00E507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07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07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07C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07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07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07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507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507C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B74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42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2A3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742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B9E"/>
    <w:rPr>
      <w:color w:val="0000FF" w:themeColor="hyperlink"/>
      <w:u w:val="single"/>
    </w:rPr>
  </w:style>
  <w:style w:type="table" w:customStyle="1" w:styleId="Sombreadoclaro-nfasis11">
    <w:name w:val="Sombreado claro - Énfasis 11"/>
    <w:basedOn w:val="Tablanormal"/>
    <w:uiPriority w:val="60"/>
    <w:rsid w:val="00A11223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locked/>
    <w:rsid w:val="007B41C0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5C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C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C95"/>
    <w:rPr>
      <w:sz w:val="20"/>
      <w:szCs w:val="20"/>
      <w:lang w:val="es-ES_tradnl"/>
    </w:rPr>
  </w:style>
  <w:style w:type="table" w:customStyle="1" w:styleId="Sombreadoclaro-nfasis110">
    <w:name w:val="Sombreado claro - Énfasis 11"/>
    <w:basedOn w:val="Tablanormal"/>
    <w:uiPriority w:val="60"/>
    <w:rsid w:val="00A80274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675BC9"/>
  </w:style>
  <w:style w:type="paragraph" w:styleId="Encabezado">
    <w:name w:val="header"/>
    <w:basedOn w:val="Normal"/>
    <w:link w:val="EncabezadoCar"/>
    <w:uiPriority w:val="99"/>
    <w:unhideWhenUsed/>
    <w:rsid w:val="00CD47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47F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D47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7F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9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9F6"/>
    <w:rPr>
      <w:b/>
      <w:bCs/>
      <w:sz w:val="20"/>
      <w:szCs w:val="20"/>
      <w:lang w:val="es-ES_tradnl"/>
    </w:rPr>
  </w:style>
  <w:style w:type="table" w:styleId="Sombreadoclaro-nfasis1">
    <w:name w:val="Light Shading Accent 1"/>
    <w:basedOn w:val="Tablanormal"/>
    <w:uiPriority w:val="60"/>
    <w:rsid w:val="008C3626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8C3626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3">
    <w:name w:val="Sombreado claro - Énfasis 13"/>
    <w:basedOn w:val="Tablanormal"/>
    <w:next w:val="Sombreadoclaro-nfasis1"/>
    <w:uiPriority w:val="60"/>
    <w:rsid w:val="00980B6E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31">
    <w:name w:val="Tabla con cuadrícula31"/>
    <w:basedOn w:val="Tablanormal"/>
    <w:next w:val="Tablaconcuadrcula"/>
    <w:uiPriority w:val="59"/>
    <w:locked/>
    <w:rsid w:val="00980B6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4">
    <w:name w:val="Sombreado claro - Énfasis 14"/>
    <w:basedOn w:val="Tablanormal"/>
    <w:next w:val="Sombreadoclaro-nfasis1"/>
    <w:uiPriority w:val="60"/>
    <w:rsid w:val="00B75461"/>
    <w:rPr>
      <w:rFonts w:ascii="Calibri" w:eastAsia="Calibri" w:hAnsi="Calibri" w:cs="Times New Roman"/>
      <w:color w:val="365F91" w:themeColor="accent1" w:themeShade="BF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090A24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D0888"/>
  </w:style>
  <w:style w:type="paragraph" w:styleId="Subttulo">
    <w:name w:val="Subtitle"/>
    <w:basedOn w:val="Normal"/>
    <w:next w:val="Normal"/>
    <w:rsid w:val="00E507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E507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2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3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4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5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6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7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9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b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c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d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e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0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4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5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6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7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8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9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b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c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d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e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0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1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ff2">
    <w:basedOn w:val="TableNormal0"/>
    <w:rsid w:val="00E507C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rsid w:val="00E507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rsid w:val="00E507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E507C4"/>
    <w:rPr>
      <w:rFonts w:ascii="Times New Roman" w:eastAsia="Times New Roman" w:hAnsi="Times New Roman" w:cs="Times New Roman"/>
      <w:color w:val="366091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ombreadoclaro-nfasis141">
    <w:name w:val="Sombreado claro - Énfasis 141"/>
    <w:basedOn w:val="Tablanormal"/>
    <w:next w:val="Sombreadoclaro-nfasis1"/>
    <w:uiPriority w:val="60"/>
    <w:rsid w:val="003362E3"/>
    <w:rPr>
      <w:rFonts w:ascii="Calibri" w:eastAsia="Calibri" w:hAnsi="Calibri" w:cs="Times New Roman"/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42">
    <w:name w:val="Sombreado claro - Énfasis 142"/>
    <w:basedOn w:val="Tablanormal"/>
    <w:next w:val="Sombreadoclaro-nfasis1"/>
    <w:uiPriority w:val="60"/>
    <w:rsid w:val="003362E3"/>
    <w:rPr>
      <w:rFonts w:ascii="Calibri" w:eastAsia="Calibri" w:hAnsi="Calibri" w:cs="Times New Roman"/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311">
    <w:name w:val="Tabla con cuadrícula311"/>
    <w:basedOn w:val="Tablanormal"/>
    <w:next w:val="Tablaconcuadrcula"/>
    <w:uiPriority w:val="59"/>
    <w:locked/>
    <w:rsid w:val="003362E3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362E3"/>
    <w:rPr>
      <w:rFonts w:asciiTheme="minorHAnsi" w:eastAsiaTheme="minorEastAsia" w:hAnsiTheme="minorHAnsi" w:cstheme="minorBidi"/>
      <w:lang w:val="es-C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bFnbvQuwN9DDxxj1qpgLyqtOIw==">AMUW2mVG/9LK+lZ9UCqY/fXq8ixMCMGpmrAnunBmAHYvMLhzoPfmYbZYJiHyCj6igG6lmhePXTAiG2hha0FsCgn40au6KkBUBW0xnrwAh7nVDN3vzANqbmqyb4gmYdCfEF7HnlcLklPT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920FB5-C937-4D90-9A44-83B43F12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Máximo Manquepillán Letamendía</dc:creator>
  <cp:lastModifiedBy>Ximena Samaria Mena Bartierra</cp:lastModifiedBy>
  <cp:revision>2</cp:revision>
  <cp:lastPrinted>2023-11-11T17:44:00Z</cp:lastPrinted>
  <dcterms:created xsi:type="dcterms:W3CDTF">2024-01-25T18:32:00Z</dcterms:created>
  <dcterms:modified xsi:type="dcterms:W3CDTF">2024-01-25T18:32:00Z</dcterms:modified>
</cp:coreProperties>
</file>